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0A56" w:rsidRDefault="00F00A56" w:rsidP="00F00A56">
      <w:pPr>
        <w:tabs>
          <w:tab w:val="left" w:pos="1600"/>
        </w:tabs>
        <w:ind w:left="9923"/>
      </w:pPr>
      <w:r>
        <w:t>УТВЕРЖДЕН</w:t>
      </w:r>
    </w:p>
    <w:p w:rsidR="008D3A91" w:rsidRPr="00DC392F" w:rsidRDefault="008D3A91" w:rsidP="00F00A56">
      <w:pPr>
        <w:tabs>
          <w:tab w:val="left" w:pos="1600"/>
          <w:tab w:val="left" w:pos="14175"/>
          <w:tab w:val="left" w:pos="14317"/>
        </w:tabs>
        <w:ind w:left="9923"/>
      </w:pPr>
      <w:r w:rsidRPr="00DC392F">
        <w:t>постановлени</w:t>
      </w:r>
      <w:r w:rsidR="00F00A56">
        <w:t>ем</w:t>
      </w:r>
      <w:r w:rsidRPr="00DC392F">
        <w:t xml:space="preserve"> администрации Кушвинского </w:t>
      </w:r>
      <w:r w:rsidR="00F00A56">
        <w:t>городского</w:t>
      </w:r>
      <w:r w:rsidRPr="00DC392F">
        <w:t xml:space="preserve"> округа</w:t>
      </w:r>
    </w:p>
    <w:p w:rsidR="008D3A91" w:rsidRPr="00036086" w:rsidRDefault="008D3A91" w:rsidP="00F00A56">
      <w:pPr>
        <w:spacing w:line="256" w:lineRule="auto"/>
        <w:ind w:left="9923"/>
        <w:rPr>
          <w:color w:val="E7E6E6" w:themeColor="background2"/>
        </w:rPr>
      </w:pPr>
      <w:r w:rsidRPr="00DC392F">
        <w:t>от</w:t>
      </w:r>
      <w:r w:rsidR="00036086">
        <w:t xml:space="preserve"> 11.12.2024 № 1944</w:t>
      </w:r>
      <w:bookmarkStart w:id="0" w:name="_GoBack"/>
      <w:bookmarkEnd w:id="0"/>
    </w:p>
    <w:p w:rsidR="00F00A56" w:rsidRPr="00F00A56" w:rsidRDefault="00F00A56" w:rsidP="00F00A56">
      <w:pPr>
        <w:tabs>
          <w:tab w:val="left" w:pos="9923"/>
        </w:tabs>
        <w:spacing w:line="256" w:lineRule="auto"/>
        <w:ind w:left="9923"/>
      </w:pPr>
      <w:r>
        <w:t>«Об утверждении реестра муниципальных функций (работ) Кушвинского муниципального округа»</w:t>
      </w:r>
    </w:p>
    <w:p w:rsidR="008D3A91" w:rsidRPr="00F00A56" w:rsidRDefault="008D3A91" w:rsidP="008D3A91">
      <w:pPr>
        <w:tabs>
          <w:tab w:val="left" w:pos="1600"/>
        </w:tabs>
        <w:ind w:left="10206"/>
      </w:pPr>
    </w:p>
    <w:p w:rsidR="008D3A91" w:rsidRPr="00F00A56" w:rsidRDefault="008D3A91" w:rsidP="008D3A91">
      <w:pPr>
        <w:tabs>
          <w:tab w:val="left" w:pos="1600"/>
        </w:tabs>
        <w:ind w:left="10206"/>
      </w:pPr>
    </w:p>
    <w:p w:rsidR="00F00A56" w:rsidRDefault="00F00A56" w:rsidP="008D3A91">
      <w:pPr>
        <w:jc w:val="center"/>
        <w:rPr>
          <w:b/>
        </w:rPr>
      </w:pPr>
      <w:r>
        <w:rPr>
          <w:b/>
        </w:rPr>
        <w:t>РЕЕСТР</w:t>
      </w:r>
    </w:p>
    <w:p w:rsidR="008D3A91" w:rsidRPr="00DC392F" w:rsidRDefault="008D3A91" w:rsidP="008D3A91">
      <w:pPr>
        <w:jc w:val="center"/>
        <w:rPr>
          <w:b/>
        </w:rPr>
      </w:pPr>
      <w:r w:rsidRPr="00DC392F">
        <w:rPr>
          <w:b/>
        </w:rPr>
        <w:t xml:space="preserve">муниципальных </w:t>
      </w:r>
      <w:r w:rsidR="00063C49">
        <w:rPr>
          <w:b/>
        </w:rPr>
        <w:t>функций (работ)</w:t>
      </w:r>
      <w:r w:rsidRPr="00DC392F">
        <w:rPr>
          <w:b/>
        </w:rPr>
        <w:t xml:space="preserve"> Кушвинского </w:t>
      </w:r>
      <w:r w:rsidR="00F00A56">
        <w:rPr>
          <w:b/>
        </w:rPr>
        <w:t>муниципального</w:t>
      </w:r>
      <w:r w:rsidRPr="00DC392F">
        <w:rPr>
          <w:b/>
        </w:rPr>
        <w:t xml:space="preserve"> округа</w:t>
      </w:r>
    </w:p>
    <w:p w:rsidR="008D3A91" w:rsidRPr="00DC392F" w:rsidRDefault="008D3A91" w:rsidP="008D3A91">
      <w:pPr>
        <w:jc w:val="center"/>
        <w:rPr>
          <w:b/>
          <w:sz w:val="26"/>
          <w:szCs w:val="26"/>
        </w:rPr>
      </w:pPr>
    </w:p>
    <w:tbl>
      <w:tblPr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2127"/>
        <w:gridCol w:w="1559"/>
        <w:gridCol w:w="2977"/>
        <w:gridCol w:w="2976"/>
        <w:gridCol w:w="2127"/>
        <w:gridCol w:w="1134"/>
      </w:tblGrid>
      <w:tr w:rsidR="008D3A91" w:rsidRPr="00DC392F" w:rsidTr="00F00A56">
        <w:trPr>
          <w:trHeight w:val="10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A91" w:rsidRPr="00DC392F" w:rsidRDefault="008D3A91" w:rsidP="00F416E2">
            <w:pPr>
              <w:jc w:val="center"/>
              <w:rPr>
                <w:sz w:val="20"/>
              </w:rPr>
            </w:pPr>
            <w:r w:rsidRPr="00DC392F">
              <w:rPr>
                <w:sz w:val="20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91" w:rsidRPr="00DC392F" w:rsidRDefault="008D3A91" w:rsidP="00063C49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</w:rPr>
              <w:t>Код муници</w:t>
            </w:r>
            <w:r w:rsidRPr="00DC392F">
              <w:rPr>
                <w:sz w:val="20"/>
              </w:rPr>
              <w:softHyphen/>
              <w:t xml:space="preserve">пальной </w:t>
            </w:r>
            <w:r w:rsidR="00063C49">
              <w:rPr>
                <w:sz w:val="20"/>
              </w:rPr>
              <w:t>функции (работы)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A91" w:rsidRPr="00DC392F" w:rsidRDefault="008D3A91" w:rsidP="00063C49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</w:rPr>
              <w:t xml:space="preserve">Наименование муниципальной </w:t>
            </w:r>
            <w:r w:rsidR="00063C49">
              <w:rPr>
                <w:sz w:val="20"/>
              </w:rPr>
              <w:t>функции (работы)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A91" w:rsidRPr="00DC392F" w:rsidRDefault="008D3A91" w:rsidP="00063C49">
            <w:pPr>
              <w:jc w:val="center"/>
              <w:rPr>
                <w:sz w:val="20"/>
              </w:rPr>
            </w:pPr>
            <w:r w:rsidRPr="00DC392F">
              <w:rPr>
                <w:sz w:val="20"/>
              </w:rPr>
              <w:t xml:space="preserve">Единица измерения объема муниципальной </w:t>
            </w:r>
            <w:r w:rsidR="00063C49">
              <w:rPr>
                <w:sz w:val="20"/>
              </w:rPr>
              <w:t>функции (работы)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A91" w:rsidRPr="00DC392F" w:rsidRDefault="008D3A91" w:rsidP="00063C49">
            <w:pPr>
              <w:jc w:val="center"/>
              <w:rPr>
                <w:sz w:val="20"/>
              </w:rPr>
            </w:pPr>
            <w:r w:rsidRPr="00DC392F">
              <w:rPr>
                <w:sz w:val="20"/>
              </w:rPr>
              <w:t xml:space="preserve">Нормативный правовой акт, предусматривающий предоставление муниципальной </w:t>
            </w:r>
            <w:r w:rsidR="00063C49">
              <w:rPr>
                <w:sz w:val="20"/>
              </w:rPr>
              <w:t>функции (работы)</w:t>
            </w:r>
            <w:r w:rsidRPr="00DC392F">
              <w:rPr>
                <w:sz w:val="20"/>
              </w:rPr>
              <w:t xml:space="preserve"> (с указанием статьи, пункта, подпункта)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A91" w:rsidRPr="00DC392F" w:rsidRDefault="008D3A91" w:rsidP="00063C49">
            <w:pPr>
              <w:jc w:val="center"/>
              <w:rPr>
                <w:sz w:val="20"/>
              </w:rPr>
            </w:pPr>
            <w:r w:rsidRPr="00DC392F">
              <w:rPr>
                <w:sz w:val="20"/>
                <w:szCs w:val="20"/>
              </w:rPr>
              <w:t xml:space="preserve">Функциональный (отраслевой) орган, подразделение администрации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округа, муниципальное учреждение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округа, иное юридическое лицо, предоставляющее муниципальную </w:t>
            </w:r>
            <w:r w:rsidR="00063C49">
              <w:rPr>
                <w:sz w:val="20"/>
                <w:szCs w:val="20"/>
              </w:rPr>
              <w:t>функцию (работу)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A91" w:rsidRPr="00DC392F" w:rsidRDefault="008D3A91" w:rsidP="00063C49">
            <w:pPr>
              <w:jc w:val="center"/>
              <w:rPr>
                <w:sz w:val="20"/>
              </w:rPr>
            </w:pPr>
            <w:r w:rsidRPr="00DC392F">
              <w:rPr>
                <w:sz w:val="20"/>
              </w:rPr>
              <w:t xml:space="preserve">Категории физических лиц и (или) юридических лиц, являющихся получателями муниципальной </w:t>
            </w:r>
            <w:r w:rsidR="00063C49">
              <w:rPr>
                <w:sz w:val="20"/>
              </w:rPr>
              <w:t>функции (работы)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A91" w:rsidRPr="00DC392F" w:rsidRDefault="008D3A91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</w:rPr>
              <w:t>Необходи</w:t>
            </w:r>
            <w:r w:rsidRPr="00DC392F">
              <w:rPr>
                <w:sz w:val="20"/>
              </w:rPr>
              <w:softHyphen/>
              <w:t>мость и обязатель</w:t>
            </w:r>
            <w:r w:rsidRPr="00DC392F">
              <w:rPr>
                <w:sz w:val="20"/>
              </w:rPr>
              <w:softHyphen/>
              <w:t>ность для предостав</w:t>
            </w:r>
            <w:r w:rsidRPr="00DC392F">
              <w:rPr>
                <w:sz w:val="20"/>
              </w:rPr>
              <w:softHyphen/>
              <w:t>ления муници</w:t>
            </w:r>
            <w:r w:rsidRPr="00DC392F">
              <w:rPr>
                <w:sz w:val="20"/>
              </w:rPr>
              <w:softHyphen/>
              <w:t>пальных услуг</w:t>
            </w:r>
          </w:p>
          <w:p w:rsidR="008D3A91" w:rsidRPr="00DC392F" w:rsidRDefault="008D3A91" w:rsidP="00F416E2">
            <w:pPr>
              <w:jc w:val="center"/>
              <w:rPr>
                <w:sz w:val="20"/>
              </w:rPr>
            </w:pPr>
            <w:r w:rsidRPr="00DC392F">
              <w:rPr>
                <w:sz w:val="20"/>
              </w:rPr>
              <w:t>(да/нет)</w:t>
            </w:r>
          </w:p>
        </w:tc>
      </w:tr>
    </w:tbl>
    <w:p w:rsidR="008D3A91" w:rsidRPr="00DC392F" w:rsidRDefault="008D3A91" w:rsidP="008D3A91">
      <w:pPr>
        <w:tabs>
          <w:tab w:val="left" w:pos="1600"/>
        </w:tabs>
        <w:ind w:left="5103"/>
        <w:rPr>
          <w:sz w:val="2"/>
          <w:szCs w:val="2"/>
        </w:rPr>
      </w:pPr>
    </w:p>
    <w:tbl>
      <w:tblPr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2126"/>
        <w:gridCol w:w="1559"/>
        <w:gridCol w:w="2977"/>
        <w:gridCol w:w="2976"/>
        <w:gridCol w:w="2127"/>
        <w:gridCol w:w="1134"/>
      </w:tblGrid>
      <w:tr w:rsidR="008D3A91" w:rsidRPr="00DC392F" w:rsidTr="00F00A56">
        <w:trPr>
          <w:trHeight w:val="16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91" w:rsidRPr="00DC392F" w:rsidRDefault="008D3A91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A91" w:rsidRPr="00DC392F" w:rsidRDefault="008D3A91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A91" w:rsidRPr="00DC392F" w:rsidRDefault="008D3A91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A91" w:rsidRPr="00DC392F" w:rsidRDefault="008D3A91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A91" w:rsidRPr="00DC392F" w:rsidRDefault="008D3A91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A91" w:rsidRPr="00DC392F" w:rsidRDefault="008D3A91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A91" w:rsidRPr="00DC392F" w:rsidRDefault="008D3A91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A91" w:rsidRPr="00DC392F" w:rsidRDefault="008D3A91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8</w:t>
            </w:r>
          </w:p>
        </w:tc>
      </w:tr>
      <w:tr w:rsidR="008D3A91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1"/>
        </w:trPr>
        <w:tc>
          <w:tcPr>
            <w:tcW w:w="146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DB6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DC392F">
              <w:rPr>
                <w:b/>
                <w:sz w:val="20"/>
                <w:szCs w:val="20"/>
              </w:rPr>
              <w:t xml:space="preserve">РАЗДЕЛ 1. </w:t>
            </w:r>
            <w:r w:rsidRPr="00DC392F">
              <w:rPr>
                <w:sz w:val="20"/>
                <w:szCs w:val="20"/>
              </w:rPr>
              <w:t xml:space="preserve">МУНИЦИПАЛЬНЫЕ </w:t>
            </w:r>
            <w:r w:rsidR="00DB64D4">
              <w:rPr>
                <w:sz w:val="20"/>
                <w:szCs w:val="20"/>
              </w:rPr>
              <w:t>ФУНКЦИИ (РАБОТЫ)</w:t>
            </w:r>
            <w:r w:rsidRPr="00DC392F">
              <w:rPr>
                <w:sz w:val="20"/>
                <w:szCs w:val="20"/>
              </w:rPr>
              <w:t>, ПРЕДОСТАВЛЯЕМЫЕ ОРГАНАМИ МЕСТНОГО САМОУПРАВЛЕНИЯ</w:t>
            </w:r>
          </w:p>
        </w:tc>
      </w:tr>
      <w:tr w:rsidR="008D3A91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1.1</w:t>
            </w:r>
            <w:r w:rsidR="004A4D98" w:rsidRPr="00DB64D4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8B45E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0</w:t>
            </w:r>
            <w:r w:rsidR="008B45EA">
              <w:rPr>
                <w:sz w:val="20"/>
                <w:szCs w:val="20"/>
              </w:rPr>
              <w:t>1</w:t>
            </w:r>
            <w:r w:rsidRPr="00DB64D4">
              <w:rPr>
                <w:sz w:val="20"/>
                <w:szCs w:val="20"/>
              </w:rPr>
              <w:t>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Выдача разрешения на право организации розничных рынков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1) п. 1 ст. 5, п. 1 ст. 6 Федерального закона от</w:t>
            </w:r>
            <w:r w:rsidR="003906FB">
              <w:rPr>
                <w:sz w:val="20"/>
                <w:szCs w:val="20"/>
              </w:rPr>
              <w:t> </w:t>
            </w:r>
            <w:r w:rsidRPr="00DC392F">
              <w:rPr>
                <w:sz w:val="20"/>
                <w:szCs w:val="20"/>
              </w:rPr>
              <w:t>30</w:t>
            </w:r>
            <w:r w:rsidR="003906FB">
              <w:rPr>
                <w:sz w:val="20"/>
                <w:szCs w:val="20"/>
              </w:rPr>
              <w:t xml:space="preserve"> декабря </w:t>
            </w:r>
            <w:r w:rsidRPr="00DC392F">
              <w:rPr>
                <w:sz w:val="20"/>
                <w:szCs w:val="20"/>
              </w:rPr>
              <w:t>2006</w:t>
            </w:r>
            <w:r w:rsidR="003906FB">
              <w:rPr>
                <w:sz w:val="20"/>
                <w:szCs w:val="20"/>
              </w:rPr>
              <w:t xml:space="preserve"> года</w:t>
            </w:r>
            <w:r w:rsidRPr="00DC392F">
              <w:rPr>
                <w:sz w:val="20"/>
                <w:szCs w:val="20"/>
              </w:rPr>
              <w:t xml:space="preserve"> № 271-ФЗ «О розничных рынках и о внесении изменений в Трудовой кодекс Российской Федерации»;</w:t>
            </w:r>
          </w:p>
          <w:p w:rsidR="008D3A91" w:rsidRPr="00DC392F" w:rsidRDefault="008D3A91" w:rsidP="003906FB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proofErr w:type="spellStart"/>
            <w:r w:rsidRPr="00DC392F">
              <w:rPr>
                <w:sz w:val="20"/>
                <w:szCs w:val="20"/>
              </w:rPr>
              <w:t>пп</w:t>
            </w:r>
            <w:proofErr w:type="spellEnd"/>
            <w:r w:rsidRPr="00DC392F">
              <w:rPr>
                <w:sz w:val="20"/>
                <w:szCs w:val="20"/>
              </w:rPr>
              <w:t>. 15 п. 1 ст.16 Федерального закона от</w:t>
            </w:r>
            <w:r w:rsidR="003906FB">
              <w:rPr>
                <w:sz w:val="20"/>
                <w:szCs w:val="20"/>
              </w:rPr>
              <w:t> </w:t>
            </w:r>
            <w:r w:rsidR="003906FB">
              <w:rPr>
                <w:rFonts w:cs="Liberation Serif"/>
                <w:sz w:val="20"/>
                <w:szCs w:val="20"/>
              </w:rPr>
              <w:t xml:space="preserve">6 октября 2003 года </w:t>
            </w:r>
            <w:r w:rsidRPr="00DC392F">
              <w:rPr>
                <w:sz w:val="20"/>
                <w:szCs w:val="20"/>
              </w:rPr>
              <w:t xml:space="preserve">№ 131-ФЗ «Об общих принципах организации местного </w:t>
            </w:r>
            <w:r w:rsidRPr="00DC392F">
              <w:rPr>
                <w:sz w:val="20"/>
                <w:szCs w:val="20"/>
              </w:rPr>
              <w:lastRenderedPageBreak/>
              <w:t>самоуправления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 xml:space="preserve">отдел по развитию потребительского рынка, предпринимательства, транспорта и экологии администрации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юридические лица, зарегистрированные в установленном законодательством Российской Федерации порядке, которым принадлежат объект или объекты недвижимости, расположенные на территории, в пределах которой </w:t>
            </w:r>
            <w:r w:rsidRPr="00DC392F">
              <w:rPr>
                <w:sz w:val="20"/>
                <w:szCs w:val="20"/>
              </w:rPr>
              <w:lastRenderedPageBreak/>
              <w:t>организовывается рынок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8D3A91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1.2</w:t>
            </w:r>
            <w:r w:rsidR="004A4D98" w:rsidRPr="00DB64D4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8B45E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0</w:t>
            </w:r>
            <w:r w:rsidR="008B45EA">
              <w:rPr>
                <w:sz w:val="20"/>
                <w:szCs w:val="20"/>
              </w:rPr>
              <w:t>1</w:t>
            </w:r>
            <w:r w:rsidRPr="00DB64D4">
              <w:rPr>
                <w:sz w:val="20"/>
                <w:szCs w:val="20"/>
              </w:rPr>
              <w:t>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Переоформление разрешения на право организации розничных рынков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1) п. 1 ст. 5, п. 1 ст. 6, ст. 9 Федерального закона от</w:t>
            </w:r>
            <w:r w:rsidR="003906FB">
              <w:rPr>
                <w:sz w:val="20"/>
                <w:szCs w:val="20"/>
              </w:rPr>
              <w:t> </w:t>
            </w:r>
            <w:r w:rsidRPr="00DC392F">
              <w:rPr>
                <w:sz w:val="20"/>
                <w:szCs w:val="20"/>
              </w:rPr>
              <w:t>30</w:t>
            </w:r>
            <w:r w:rsidR="003906FB">
              <w:rPr>
                <w:sz w:val="20"/>
                <w:szCs w:val="20"/>
              </w:rPr>
              <w:t xml:space="preserve"> декабря </w:t>
            </w:r>
            <w:r w:rsidRPr="00DC392F">
              <w:rPr>
                <w:sz w:val="20"/>
                <w:szCs w:val="20"/>
              </w:rPr>
              <w:t>2006</w:t>
            </w:r>
            <w:r w:rsidR="003906FB">
              <w:rPr>
                <w:sz w:val="20"/>
                <w:szCs w:val="20"/>
              </w:rPr>
              <w:t xml:space="preserve"> года</w:t>
            </w:r>
            <w:r w:rsidRPr="00DC392F">
              <w:rPr>
                <w:sz w:val="20"/>
                <w:szCs w:val="20"/>
              </w:rPr>
              <w:t xml:space="preserve"> № 271-ФЗ «О розничных рынках и о внесении изменений в Трудовой кодекс Российской Федерации»;</w:t>
            </w:r>
          </w:p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proofErr w:type="spellStart"/>
            <w:r w:rsidRPr="00DC392F">
              <w:rPr>
                <w:sz w:val="20"/>
                <w:szCs w:val="20"/>
              </w:rPr>
              <w:t>пп</w:t>
            </w:r>
            <w:proofErr w:type="spellEnd"/>
            <w:r w:rsidRPr="00DC392F">
              <w:rPr>
                <w:sz w:val="20"/>
                <w:szCs w:val="20"/>
              </w:rPr>
              <w:t xml:space="preserve">. 15 п. </w:t>
            </w:r>
            <w:r w:rsidR="003906FB">
              <w:rPr>
                <w:sz w:val="20"/>
                <w:szCs w:val="20"/>
              </w:rPr>
              <w:t>1 ст. 16 Федерального закона от </w:t>
            </w:r>
            <w:r w:rsidR="003906FB">
              <w:rPr>
                <w:rFonts w:cs="Liberation Serif"/>
                <w:sz w:val="20"/>
                <w:szCs w:val="20"/>
              </w:rPr>
              <w:t xml:space="preserve">6 октября 2003 года </w:t>
            </w:r>
            <w:r w:rsidRPr="00DC392F">
              <w:rPr>
                <w:sz w:val="20"/>
                <w:szCs w:val="20"/>
              </w:rPr>
              <w:t>№ 131-ФЗ «Об общих принципах организации местного самоуправления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отдел по развитию потребительского рынка, предпринимательства, транспорта и экологии администрации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юридические лица, зарегистрированные в установленном законодательством Российской Федерации порядке, которым принадлежат объект или объекты недвижимости, расположенные на территории, в пределах которой организован рынок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нет</w:t>
            </w:r>
          </w:p>
        </w:tc>
      </w:tr>
      <w:tr w:rsidR="008D3A91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1.3</w:t>
            </w:r>
            <w:r w:rsidR="004A4D98" w:rsidRPr="00DB64D4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8B45E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0</w:t>
            </w:r>
            <w:r w:rsidR="008B45EA">
              <w:rPr>
                <w:sz w:val="20"/>
                <w:szCs w:val="20"/>
              </w:rPr>
              <w:t>1</w:t>
            </w:r>
            <w:r w:rsidRPr="00DB64D4">
              <w:rPr>
                <w:sz w:val="20"/>
                <w:szCs w:val="20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Продление срока действия разрешения на право организации розничных рынков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1) п. 1 ст. 5, п. 1 ст. 6, ст. 9 Федерального закона от</w:t>
            </w:r>
            <w:r w:rsidR="003906FB">
              <w:rPr>
                <w:sz w:val="20"/>
                <w:szCs w:val="20"/>
              </w:rPr>
              <w:t> </w:t>
            </w:r>
            <w:r w:rsidRPr="00DC392F">
              <w:rPr>
                <w:sz w:val="20"/>
                <w:szCs w:val="20"/>
              </w:rPr>
              <w:t>30</w:t>
            </w:r>
            <w:r w:rsidR="003906FB">
              <w:rPr>
                <w:sz w:val="20"/>
                <w:szCs w:val="20"/>
              </w:rPr>
              <w:t xml:space="preserve"> декабря </w:t>
            </w:r>
            <w:r w:rsidRPr="00DC392F">
              <w:rPr>
                <w:sz w:val="20"/>
                <w:szCs w:val="20"/>
              </w:rPr>
              <w:t>2006</w:t>
            </w:r>
            <w:r w:rsidR="003906FB">
              <w:rPr>
                <w:sz w:val="20"/>
                <w:szCs w:val="20"/>
              </w:rPr>
              <w:t xml:space="preserve"> года</w:t>
            </w:r>
            <w:r w:rsidRPr="00DC392F">
              <w:rPr>
                <w:sz w:val="20"/>
                <w:szCs w:val="20"/>
              </w:rPr>
              <w:t xml:space="preserve"> № 271-ФЗ «О розничных рынках и о внесении изменений в Трудовой кодекс Российской Федерации»;</w:t>
            </w:r>
          </w:p>
          <w:p w:rsidR="008D3A91" w:rsidRPr="00DC392F" w:rsidRDefault="008D3A91" w:rsidP="003906FB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proofErr w:type="spellStart"/>
            <w:r w:rsidRPr="00DC392F">
              <w:rPr>
                <w:sz w:val="20"/>
                <w:szCs w:val="20"/>
              </w:rPr>
              <w:t>пп</w:t>
            </w:r>
            <w:proofErr w:type="spellEnd"/>
            <w:r w:rsidRPr="00DC392F">
              <w:rPr>
                <w:sz w:val="20"/>
                <w:szCs w:val="20"/>
              </w:rPr>
              <w:t>. 15 п. 1 ст. 16 Федерального закона от</w:t>
            </w:r>
            <w:r w:rsidR="003906FB">
              <w:rPr>
                <w:sz w:val="20"/>
                <w:szCs w:val="20"/>
              </w:rPr>
              <w:t> </w:t>
            </w:r>
            <w:r w:rsidR="003906FB">
              <w:rPr>
                <w:rFonts w:cs="Liberation Serif"/>
                <w:sz w:val="20"/>
                <w:szCs w:val="20"/>
              </w:rPr>
              <w:t xml:space="preserve">6 октября 2003 года </w:t>
            </w:r>
            <w:r w:rsidRPr="00DC392F">
              <w:rPr>
                <w:sz w:val="20"/>
                <w:szCs w:val="20"/>
              </w:rPr>
              <w:t>№ 131-ФЗ «Об общих принципах организации местного самоуправления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отдел по развитию потребительского рынка, предпринимательства, транспорта и экологии администрации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юридические лица, зарегистрированные в установленном законодательством Российской Федерации порядке, которым принадлежат объект или объекты недвижимости, расположенные на территории, в пределах которой организован рынок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нет</w:t>
            </w:r>
          </w:p>
        </w:tc>
      </w:tr>
      <w:tr w:rsidR="008D3A91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A91" w:rsidRPr="00DB64D4" w:rsidRDefault="008D3A91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1.4</w:t>
            </w:r>
            <w:r w:rsidR="004A4D98" w:rsidRPr="00DB64D4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A91" w:rsidRPr="00DB64D4" w:rsidRDefault="008D3A91" w:rsidP="008B45E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0</w:t>
            </w:r>
            <w:r w:rsidR="008B45EA">
              <w:rPr>
                <w:sz w:val="20"/>
                <w:szCs w:val="20"/>
              </w:rPr>
              <w:t>104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A91" w:rsidRPr="00DB64D4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 xml:space="preserve">Включение мест размещения ярмарок на земельных участках, в зданиях, строениях, сооружениях, находящихся в частной собственности, в план организации и проведения ярмарок </w:t>
            </w:r>
            <w:r w:rsidRPr="00DB64D4">
              <w:rPr>
                <w:sz w:val="20"/>
                <w:szCs w:val="20"/>
              </w:rPr>
              <w:lastRenderedPageBreak/>
              <w:t xml:space="preserve">на территории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B64D4">
              <w:rPr>
                <w:sz w:val="20"/>
                <w:szCs w:val="20"/>
              </w:rPr>
              <w:t xml:space="preserve"> округа в очередном календарном году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мест размещения ярмарок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1) ст. 11 Федерального закона от 28</w:t>
            </w:r>
            <w:r w:rsidR="003906FB">
              <w:rPr>
                <w:sz w:val="20"/>
                <w:szCs w:val="20"/>
              </w:rPr>
              <w:t xml:space="preserve"> декабря </w:t>
            </w:r>
            <w:r w:rsidRPr="00DC392F">
              <w:rPr>
                <w:sz w:val="20"/>
                <w:szCs w:val="20"/>
              </w:rPr>
              <w:t>2009</w:t>
            </w:r>
            <w:r w:rsidR="003906FB">
              <w:rPr>
                <w:sz w:val="20"/>
                <w:szCs w:val="20"/>
              </w:rPr>
              <w:t xml:space="preserve"> года</w:t>
            </w:r>
            <w:r w:rsidRPr="00DC392F">
              <w:rPr>
                <w:sz w:val="20"/>
                <w:szCs w:val="20"/>
              </w:rPr>
              <w:t xml:space="preserve"> № 381–ФЗ «Об основах государственного регулирования торговой деятельности в Российской Федерации»;</w:t>
            </w:r>
          </w:p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proofErr w:type="spellStart"/>
            <w:r w:rsidRPr="00DC392F">
              <w:rPr>
                <w:sz w:val="20"/>
                <w:szCs w:val="20"/>
              </w:rPr>
              <w:t>пп</w:t>
            </w:r>
            <w:proofErr w:type="spellEnd"/>
            <w:r w:rsidRPr="00DC392F">
              <w:rPr>
                <w:sz w:val="20"/>
                <w:szCs w:val="20"/>
              </w:rPr>
              <w:t xml:space="preserve">. 33 п. </w:t>
            </w:r>
            <w:r w:rsidR="003906FB">
              <w:rPr>
                <w:sz w:val="20"/>
                <w:szCs w:val="20"/>
              </w:rPr>
              <w:t>1 ст. 16 Федерального закона от </w:t>
            </w:r>
            <w:r w:rsidR="003906FB">
              <w:rPr>
                <w:rFonts w:cs="Liberation Serif"/>
                <w:sz w:val="20"/>
                <w:szCs w:val="20"/>
              </w:rPr>
              <w:t>6 октября 2003 года</w:t>
            </w:r>
            <w:r w:rsidRPr="00DC392F">
              <w:rPr>
                <w:sz w:val="20"/>
                <w:szCs w:val="20"/>
              </w:rPr>
              <w:t xml:space="preserve">№ 131-ФЗ «Об общих принципах </w:t>
            </w:r>
            <w:r w:rsidRPr="00DC392F">
              <w:rPr>
                <w:sz w:val="20"/>
                <w:szCs w:val="20"/>
              </w:rPr>
              <w:lastRenderedPageBreak/>
              <w:t>организации местного самоуправления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 xml:space="preserve">отдел по развитию потребительского рынка, предпринимательства, транспорта и экологии администрации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юридические лица и индивидуальные предприниматели, зарегистрированные в установленном законодательством Российской Федерации порядке, которым принадлежат земельные участки, здания, сооружения, </w:t>
            </w:r>
            <w:r w:rsidRPr="00DC392F">
              <w:rPr>
                <w:sz w:val="20"/>
                <w:szCs w:val="20"/>
              </w:rPr>
              <w:lastRenderedPageBreak/>
              <w:t>строения, в пределах которых предполагается размещение ярмарок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8D3A91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B45EA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4A4D98" w:rsidRPr="00DB64D4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B45EA" w:rsidP="008B45E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B64D4">
              <w:rPr>
                <w:iCs/>
                <w:sz w:val="20"/>
                <w:szCs w:val="20"/>
              </w:rPr>
              <w:t>Предоставление заключения о соответствии проектной документации плану наземных и подземных коммуникаций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заключений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3906FB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Федеральный закон от </w:t>
            </w:r>
            <w:r>
              <w:rPr>
                <w:rFonts w:cs="Liberation Serif"/>
                <w:sz w:val="20"/>
                <w:szCs w:val="20"/>
              </w:rPr>
              <w:t>6 октября 2003 года</w:t>
            </w:r>
            <w:r w:rsidR="008D3A91" w:rsidRPr="00DC392F">
              <w:rPr>
                <w:sz w:val="20"/>
                <w:szCs w:val="20"/>
              </w:rPr>
              <w:t>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отдел градостроительства и архитектуры администрации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заказчик/застройщик либо юридическое лицо или индивидуальный предприниматель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нет</w:t>
            </w:r>
          </w:p>
        </w:tc>
      </w:tr>
      <w:tr w:rsidR="008D3A91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8B45E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1.</w:t>
            </w:r>
            <w:r w:rsidR="008B45EA">
              <w:rPr>
                <w:sz w:val="20"/>
                <w:szCs w:val="20"/>
              </w:rPr>
              <w:t>6</w:t>
            </w:r>
            <w:r w:rsidR="004A4D98" w:rsidRPr="00DB64D4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B45EA" w:rsidP="008D3A9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7F0AC9">
            <w:pPr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proofErr w:type="spellStart"/>
            <w:r w:rsidRPr="00DC392F">
              <w:rPr>
                <w:sz w:val="20"/>
                <w:szCs w:val="20"/>
              </w:rPr>
              <w:t>пп</w:t>
            </w:r>
            <w:proofErr w:type="spellEnd"/>
            <w:r w:rsidRPr="00DC392F">
              <w:rPr>
                <w:sz w:val="20"/>
                <w:szCs w:val="20"/>
              </w:rPr>
              <w:t>. 3 п. 1 ст. 14 Жилищного кодекса Российской Федерации;</w:t>
            </w:r>
          </w:p>
          <w:p w:rsidR="008D3A91" w:rsidRPr="00DC392F" w:rsidRDefault="008D3A91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proofErr w:type="spellStart"/>
            <w:r w:rsidRPr="00DC392F">
              <w:rPr>
                <w:sz w:val="20"/>
                <w:szCs w:val="20"/>
              </w:rPr>
              <w:t>пп</w:t>
            </w:r>
            <w:proofErr w:type="spellEnd"/>
            <w:r w:rsidRPr="00DC392F">
              <w:rPr>
                <w:sz w:val="20"/>
                <w:szCs w:val="20"/>
              </w:rPr>
              <w:t xml:space="preserve">. 6 п. </w:t>
            </w:r>
            <w:r w:rsidR="003906FB">
              <w:rPr>
                <w:sz w:val="20"/>
                <w:szCs w:val="20"/>
              </w:rPr>
              <w:t>1 ст. 16 Федерального закона от </w:t>
            </w:r>
            <w:r w:rsidR="003906FB">
              <w:rPr>
                <w:rFonts w:cs="Liberation Serif"/>
                <w:sz w:val="20"/>
                <w:szCs w:val="20"/>
              </w:rPr>
              <w:t>6 октября 2003 года</w:t>
            </w:r>
            <w:r w:rsidRPr="00DC392F">
              <w:rPr>
                <w:sz w:val="20"/>
                <w:szCs w:val="20"/>
              </w:rPr>
              <w:t>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Комитет по управлению муниципальным имуществом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граждане, состоящие на учёте в качестве нуждающихся в жилых помещениях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нет</w:t>
            </w:r>
          </w:p>
        </w:tc>
      </w:tr>
      <w:tr w:rsidR="008D3A91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8B45E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1.</w:t>
            </w:r>
            <w:r w:rsidR="008B45EA">
              <w:rPr>
                <w:sz w:val="20"/>
                <w:szCs w:val="20"/>
              </w:rPr>
              <w:t>7</w:t>
            </w:r>
            <w:r w:rsidR="004A4D98" w:rsidRPr="00DB64D4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B45EA" w:rsidP="008D3A9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Обмен жилых помещений муниципального жилищного фонда, занимаемых по договорам социального найма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договоров социального найма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72-75 Жилищного кодекса Российской Федерации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Комитет по управлению муниципальным имуществом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физические лица – граждане, занимающие жилые помещения муниципального жилищного фонда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 на условиях социального найма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нет</w:t>
            </w:r>
          </w:p>
        </w:tc>
      </w:tr>
      <w:tr w:rsidR="008D3A91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8B45E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1.</w:t>
            </w:r>
            <w:r w:rsidR="008B45EA">
              <w:rPr>
                <w:sz w:val="20"/>
                <w:szCs w:val="20"/>
              </w:rPr>
              <w:t>8</w:t>
            </w:r>
            <w:r w:rsidR="004A4D98" w:rsidRPr="00DB64D4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B45EA" w:rsidP="008D3A9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0303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 xml:space="preserve">Выдача документов (выписки из домовой книги, карточки учета собственника жилого помещения, </w:t>
            </w:r>
            <w:proofErr w:type="spellStart"/>
            <w:r w:rsidRPr="00DB64D4">
              <w:rPr>
                <w:sz w:val="20"/>
                <w:szCs w:val="20"/>
              </w:rPr>
              <w:t>похозяйственной</w:t>
            </w:r>
            <w:proofErr w:type="spellEnd"/>
            <w:r w:rsidRPr="00DB64D4">
              <w:rPr>
                <w:sz w:val="20"/>
                <w:szCs w:val="20"/>
              </w:rPr>
              <w:t xml:space="preserve"> книги, реестра муниципальной собственности)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выписок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1) ст. 14 Жилищного кодекса Российской Федерации;</w:t>
            </w:r>
          </w:p>
          <w:p w:rsidR="008D3A91" w:rsidRPr="00DC392F" w:rsidRDefault="003906FB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Федеральный закон от </w:t>
            </w:r>
            <w:r>
              <w:rPr>
                <w:rFonts w:cs="Liberation Serif"/>
                <w:sz w:val="20"/>
                <w:szCs w:val="20"/>
              </w:rPr>
              <w:t xml:space="preserve">6 октября 2003 года </w:t>
            </w:r>
            <w:r w:rsidR="008D3A91" w:rsidRPr="00DC392F">
              <w:rPr>
                <w:sz w:val="20"/>
                <w:szCs w:val="20"/>
              </w:rPr>
              <w:t>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Комитет по управлению муниципальным имуществом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нет</w:t>
            </w:r>
          </w:p>
        </w:tc>
      </w:tr>
      <w:tr w:rsidR="008D3A91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8B45E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lastRenderedPageBreak/>
              <w:t>1.</w:t>
            </w:r>
            <w:r w:rsidR="008B45EA">
              <w:rPr>
                <w:sz w:val="20"/>
                <w:szCs w:val="20"/>
              </w:rPr>
              <w:t>9</w:t>
            </w:r>
            <w:r w:rsidR="004A4D98" w:rsidRPr="00DB64D4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B45EA" w:rsidP="008D3A9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B64D4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B64D4">
              <w:rPr>
                <w:sz w:val="20"/>
                <w:szCs w:val="20"/>
              </w:rPr>
              <w:t>Предоставление гражданам по договору купли-продажи освободившихся жилых помещений в коммунальной квартире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59 Жилищного кодекса Российской Федерации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Комитет по управлению муниципальным имуществом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физические лица – наниматели и (или) собственники жилых помещений в коммунальной квартире, в которой освободилось жилое помещение муниципального жилищного фонда, обеспеченные общей площадью жилого помещения на одного члена семьи менее </w:t>
            </w:r>
            <w:hyperlink r:id="rId7" w:history="1">
              <w:r w:rsidRPr="00DC392F">
                <w:rPr>
                  <w:sz w:val="20"/>
                  <w:szCs w:val="20"/>
                </w:rPr>
                <w:t>нормы предоставления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A91" w:rsidRPr="00DC392F" w:rsidRDefault="008D3A91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нет</w:t>
            </w:r>
          </w:p>
        </w:tc>
      </w:tr>
      <w:tr w:rsidR="001911A3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B64D4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DC392F">
              <w:rPr>
                <w:sz w:val="20"/>
                <w:szCs w:val="20"/>
              </w:rPr>
              <w:t>пп</w:t>
            </w:r>
            <w:proofErr w:type="spellEnd"/>
            <w:r w:rsidRPr="00DC392F">
              <w:rPr>
                <w:sz w:val="20"/>
                <w:szCs w:val="20"/>
              </w:rPr>
              <w:t xml:space="preserve">. 3 п. 1 ст. 16 Федерального закона от </w:t>
            </w:r>
            <w:r w:rsidR="003906FB">
              <w:rPr>
                <w:rFonts w:cs="Liberation Serif"/>
                <w:sz w:val="20"/>
                <w:szCs w:val="20"/>
              </w:rPr>
              <w:t xml:space="preserve">6 октября 2003 года </w:t>
            </w:r>
            <w:r w:rsidRPr="00DC392F">
              <w:rPr>
                <w:sz w:val="20"/>
                <w:szCs w:val="20"/>
              </w:rPr>
              <w:t>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Комитет по управлению муниципальным имуществом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индивидуальные предприниматели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</w:tr>
      <w:tr w:rsidR="001911A3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B64D4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Предоставление сведений об объектах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</w:t>
            </w:r>
            <w:r w:rsidRPr="00DC392F">
              <w:rPr>
                <w:sz w:val="20"/>
                <w:szCs w:val="20"/>
              </w:rPr>
              <w:lastRenderedPageBreak/>
              <w:t>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  <w:highlight w:val="red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справок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3906FB" w:rsidP="003906FB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ст.18 Федерального закона  от </w:t>
            </w:r>
            <w:r w:rsidR="001911A3" w:rsidRPr="00DC392F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 xml:space="preserve"> июля </w:t>
            </w:r>
            <w:r w:rsidR="001911A3" w:rsidRPr="00DC392F">
              <w:rPr>
                <w:sz w:val="20"/>
                <w:szCs w:val="20"/>
              </w:rPr>
              <w:t>2007</w:t>
            </w:r>
            <w:r>
              <w:rPr>
                <w:sz w:val="20"/>
                <w:szCs w:val="20"/>
              </w:rPr>
              <w:t xml:space="preserve"> года</w:t>
            </w:r>
            <w:r w:rsidR="001911A3" w:rsidRPr="00DC392F">
              <w:rPr>
                <w:sz w:val="20"/>
                <w:szCs w:val="20"/>
              </w:rPr>
              <w:t xml:space="preserve"> № 209-ФЗ «О развитии малого и среднего предпринимательства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  <w:highlight w:val="red"/>
              </w:rPr>
            </w:pPr>
            <w:r w:rsidRPr="00DC392F">
              <w:rPr>
                <w:sz w:val="20"/>
                <w:szCs w:val="20"/>
              </w:rPr>
              <w:t xml:space="preserve">Комитет по управлению муниципальным имуществом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  <w:highlight w:val="red"/>
              </w:rPr>
            </w:pPr>
            <w:r w:rsidRPr="00DC392F">
              <w:rPr>
                <w:sz w:val="20"/>
                <w:szCs w:val="20"/>
              </w:rPr>
              <w:t>субъекты малого и среднего предпринимательства – индивидуальные предприниматели и юридические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</w:tr>
      <w:tr w:rsidR="001911A3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8"/>
        </w:trPr>
        <w:tc>
          <w:tcPr>
            <w:tcW w:w="146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b/>
                <w:sz w:val="20"/>
                <w:szCs w:val="20"/>
              </w:rPr>
              <w:t xml:space="preserve">РАЗДЕЛ </w:t>
            </w:r>
            <w:r>
              <w:rPr>
                <w:b/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 xml:space="preserve">. ПРОЧИЕ </w:t>
            </w:r>
            <w:r>
              <w:rPr>
                <w:sz w:val="20"/>
                <w:szCs w:val="20"/>
              </w:rPr>
              <w:t>ФУНКЦИИ (РАБОТЫ)</w:t>
            </w:r>
          </w:p>
        </w:tc>
      </w:tr>
      <w:tr w:rsidR="001911A3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proofErr w:type="spellStart"/>
            <w:r w:rsidRPr="00DC392F">
              <w:rPr>
                <w:sz w:val="20"/>
                <w:szCs w:val="20"/>
              </w:rPr>
              <w:t>пп</w:t>
            </w:r>
            <w:proofErr w:type="spellEnd"/>
            <w:r w:rsidRPr="00DC392F">
              <w:rPr>
                <w:sz w:val="20"/>
                <w:szCs w:val="20"/>
              </w:rPr>
              <w:t xml:space="preserve">. 13 п. 1 ст. 16 Федерального закона от </w:t>
            </w:r>
            <w:r w:rsidR="003906FB">
              <w:rPr>
                <w:rFonts w:cs="Liberation Serif"/>
                <w:sz w:val="20"/>
                <w:szCs w:val="20"/>
              </w:rPr>
              <w:t xml:space="preserve">6 октября 2003 года </w:t>
            </w:r>
            <w:r w:rsidRPr="00DC392F">
              <w:rPr>
                <w:sz w:val="20"/>
                <w:szCs w:val="20"/>
              </w:rPr>
              <w:t>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муниципальные образовательные организации, расположенные на территории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 различных типов и видов, реализующие программы дошкольного, начального общего, основного общего, среднего (полного) общего и дополнительного образования, а также Управление образования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 Российской Федерации, лица без гражданства и иностранные граждане на равных основаниях, если иное не предусмотрено законом или международным договором Российской Федерации, родители (законные представители) ребенка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нет</w:t>
            </w:r>
          </w:p>
        </w:tc>
      </w:tr>
      <w:tr w:rsidR="001911A3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proofErr w:type="spellStart"/>
            <w:r w:rsidRPr="00DC392F">
              <w:rPr>
                <w:sz w:val="20"/>
                <w:szCs w:val="20"/>
              </w:rPr>
              <w:t>пп</w:t>
            </w:r>
            <w:proofErr w:type="spellEnd"/>
            <w:r w:rsidRPr="00DC392F">
              <w:rPr>
                <w:sz w:val="20"/>
                <w:szCs w:val="20"/>
              </w:rPr>
              <w:t xml:space="preserve">. 13 п. 1 ст. 16 Федерального закона от </w:t>
            </w:r>
            <w:r w:rsidR="003906FB">
              <w:rPr>
                <w:rFonts w:cs="Liberation Serif"/>
                <w:sz w:val="20"/>
                <w:szCs w:val="20"/>
              </w:rPr>
              <w:t>6 октября 2003 года</w:t>
            </w:r>
            <w:r w:rsidRPr="00DC392F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муниципальные образовательные организации, имеющие лицензию и государственную аккредитацию, расположенные на территории 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физические лица – учащиеся и воспитанники муниципальных образовательных учреждений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округа, их родители (законные представители)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нет</w:t>
            </w:r>
          </w:p>
        </w:tc>
      </w:tr>
      <w:tr w:rsidR="001911A3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 текущей успеваемости учащегося, ведение электронного дневника и электронного журнала успеваемости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proofErr w:type="spellStart"/>
            <w:r w:rsidRPr="00DC392F">
              <w:rPr>
                <w:sz w:val="20"/>
                <w:szCs w:val="20"/>
              </w:rPr>
              <w:t>пп</w:t>
            </w:r>
            <w:proofErr w:type="spellEnd"/>
            <w:r w:rsidRPr="00DC392F">
              <w:rPr>
                <w:sz w:val="20"/>
                <w:szCs w:val="20"/>
              </w:rPr>
              <w:t xml:space="preserve">. 13 п. 1 ст. 16 Федерального закона от </w:t>
            </w:r>
            <w:r w:rsidR="003906FB">
              <w:rPr>
                <w:rFonts w:cs="Liberation Serif"/>
                <w:sz w:val="20"/>
                <w:szCs w:val="20"/>
              </w:rPr>
              <w:t>6 октября 2003 года</w:t>
            </w:r>
            <w:r w:rsidRPr="00DC392F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муниципальные общеобразовательные организации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округа, а также Управление образования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физические лица – обучающиеся общеобразовательных учреждений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 и их родители (законные представители)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нет</w:t>
            </w:r>
          </w:p>
        </w:tc>
      </w:tr>
      <w:tr w:rsidR="001911A3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Pr="00DC392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proofErr w:type="spellStart"/>
            <w:r w:rsidRPr="00DC392F">
              <w:rPr>
                <w:sz w:val="20"/>
                <w:szCs w:val="20"/>
              </w:rPr>
              <w:t>пп</w:t>
            </w:r>
            <w:proofErr w:type="spellEnd"/>
            <w:r w:rsidRPr="00DC392F">
              <w:rPr>
                <w:sz w:val="20"/>
                <w:szCs w:val="20"/>
              </w:rPr>
              <w:t xml:space="preserve">. 13 п. 1 ст. 16 Федерального закона от </w:t>
            </w:r>
            <w:r w:rsidR="003906FB">
              <w:rPr>
                <w:rFonts w:cs="Liberation Serif"/>
                <w:sz w:val="20"/>
                <w:szCs w:val="20"/>
              </w:rPr>
              <w:t>6 октября 2003 года</w:t>
            </w:r>
            <w:r w:rsidRPr="00DC392F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муниципальные общеобразовательные организации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округа, а также Управление образования Кушвинского </w:t>
            </w:r>
            <w:r w:rsidR="00F00A56">
              <w:rPr>
                <w:sz w:val="20"/>
                <w:szCs w:val="20"/>
              </w:rPr>
              <w:t>муниципального</w:t>
            </w:r>
            <w:r w:rsidRPr="00DC392F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выпускники 9 и 11 (12) классов общеобразовательных учреждений, выпускники образовательных учреждений прошлых лет, родители (законные представители) обучающихся, выпускников школ или выпускников прошлых лет.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DC392F">
              <w:rPr>
                <w:sz w:val="20"/>
                <w:szCs w:val="20"/>
              </w:rPr>
              <w:t>ет</w:t>
            </w:r>
          </w:p>
        </w:tc>
      </w:tr>
      <w:tr w:rsidR="001911A3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3065A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.</w:t>
            </w:r>
            <w:r w:rsidR="003065A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об организации дополнительного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proofErr w:type="spellStart"/>
            <w:r w:rsidRPr="00DC392F">
              <w:rPr>
                <w:sz w:val="20"/>
                <w:szCs w:val="20"/>
              </w:rPr>
              <w:t>пп</w:t>
            </w:r>
            <w:proofErr w:type="spellEnd"/>
            <w:r w:rsidRPr="00DC392F">
              <w:rPr>
                <w:sz w:val="20"/>
                <w:szCs w:val="20"/>
              </w:rPr>
              <w:t xml:space="preserve">. 13 п. 1 ст. 16 Федерального закона от </w:t>
            </w:r>
            <w:r w:rsidR="003906FB">
              <w:rPr>
                <w:rFonts w:cs="Liberation Serif"/>
                <w:sz w:val="20"/>
                <w:szCs w:val="20"/>
              </w:rPr>
              <w:t>6 октября 2003 года</w:t>
            </w:r>
            <w:r w:rsidRPr="00DC392F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муниципальные образовательные организации дополнительного образования детей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 Российской Федерации, лица без гражданства и иностранные граждане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нет</w:t>
            </w:r>
          </w:p>
        </w:tc>
      </w:tr>
      <w:tr w:rsidR="001911A3" w:rsidRPr="00DC392F" w:rsidTr="00F00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.</w:t>
            </w:r>
            <w:r w:rsidR="003065A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CE68B5" w:rsidP="001911A3">
            <w:pPr>
              <w:pStyle w:val="ae"/>
              <w:rPr>
                <w:rFonts w:ascii="Liberation Serif" w:hAnsi="Liberation Serif" w:cs="Times New Roman"/>
                <w:sz w:val="20"/>
                <w:szCs w:val="20"/>
              </w:rPr>
            </w:pPr>
            <w:hyperlink r:id="rId8" w:history="1">
              <w:r w:rsidR="001911A3" w:rsidRPr="0031058C">
                <w:rPr>
                  <w:rStyle w:val="ad"/>
                  <w:rFonts w:ascii="Liberation Serif" w:hAnsi="Liberation Serif"/>
                  <w:color w:val="auto"/>
                  <w:sz w:val="20"/>
                  <w:szCs w:val="20"/>
                </w:rPr>
                <w:t>п. 3 ст. 165</w:t>
              </w:r>
            </w:hyperlink>
            <w:r w:rsidR="001911A3" w:rsidRPr="00DC392F">
              <w:rPr>
                <w:rFonts w:ascii="Liberation Serif" w:hAnsi="Liberation Serif" w:cs="Times New Roman"/>
                <w:sz w:val="20"/>
                <w:szCs w:val="20"/>
              </w:rPr>
              <w:t xml:space="preserve"> Жилищного кодекса Российской Федерации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муниципальные учреждения в сфере жилищно-коммунального хозяйства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DC392F" w:rsidRDefault="001911A3" w:rsidP="001911A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нет</w:t>
            </w:r>
          </w:p>
        </w:tc>
      </w:tr>
    </w:tbl>
    <w:p w:rsidR="008D3A91" w:rsidRPr="00DC392F" w:rsidRDefault="008D3A91" w:rsidP="008D3A91">
      <w:pPr>
        <w:rPr>
          <w:b/>
        </w:rPr>
      </w:pPr>
    </w:p>
    <w:p w:rsidR="008D3A91" w:rsidRPr="00DC392F" w:rsidRDefault="008D3A91" w:rsidP="008D3A91">
      <w:pPr>
        <w:rPr>
          <w:b/>
        </w:rPr>
      </w:pPr>
      <w:r w:rsidRPr="00DC392F">
        <w:rPr>
          <w:b/>
        </w:rPr>
        <w:t>Обозначения порядкового номера муниципальной услуги:</w:t>
      </w:r>
    </w:p>
    <w:p w:rsidR="008D3A91" w:rsidRPr="00DC392F" w:rsidRDefault="008D3A91" w:rsidP="008D3A91">
      <w:r w:rsidRPr="00DC392F">
        <w:t>01ХХ – услуги, предоставляемые</w:t>
      </w:r>
      <w:r w:rsidR="008B45EA" w:rsidRPr="008B45EA">
        <w:t xml:space="preserve"> </w:t>
      </w:r>
      <w:r w:rsidR="008B45EA" w:rsidRPr="00DC392F">
        <w:t xml:space="preserve">отделом по развитию потребительского рынка, предпринимательства, транспорта и экологии администрации Кушвинского </w:t>
      </w:r>
      <w:r w:rsidR="00F00A56">
        <w:t>муниципального</w:t>
      </w:r>
      <w:r w:rsidR="008B45EA" w:rsidRPr="00DC392F">
        <w:t xml:space="preserve"> округа</w:t>
      </w:r>
      <w:r w:rsidRPr="00DC392F">
        <w:t>;</w:t>
      </w:r>
    </w:p>
    <w:p w:rsidR="008D3A91" w:rsidRPr="00DC392F" w:rsidRDefault="008D3A91" w:rsidP="008D3A91">
      <w:r w:rsidRPr="00DC392F">
        <w:t xml:space="preserve">02ХХ – услуги, предоставляемые </w:t>
      </w:r>
      <w:r w:rsidR="008B45EA" w:rsidRPr="00DC392F">
        <w:t xml:space="preserve">отделом градостроительства и архитектуры администрации Кушвинского </w:t>
      </w:r>
      <w:r w:rsidR="00F00A56">
        <w:t>муниципального</w:t>
      </w:r>
      <w:r w:rsidR="008B45EA" w:rsidRPr="00DC392F">
        <w:t xml:space="preserve"> округа</w:t>
      </w:r>
      <w:r w:rsidRPr="00DC392F">
        <w:t>;</w:t>
      </w:r>
    </w:p>
    <w:p w:rsidR="008D3A91" w:rsidRDefault="008D3A91" w:rsidP="008D3A91">
      <w:r w:rsidRPr="00DC392F">
        <w:t>03ХХ – услуги, предоставляемые</w:t>
      </w:r>
      <w:r w:rsidR="008B45EA" w:rsidRPr="008B45EA">
        <w:t xml:space="preserve"> </w:t>
      </w:r>
      <w:r w:rsidR="001911A3">
        <w:t>Комитетом по управлению муниципальным имуществом</w:t>
      </w:r>
      <w:r w:rsidR="008B45EA" w:rsidRPr="00DC392F">
        <w:t xml:space="preserve"> Кушвинского </w:t>
      </w:r>
      <w:r w:rsidR="00F00A56">
        <w:t>муниципального</w:t>
      </w:r>
      <w:r w:rsidR="008B45EA" w:rsidRPr="00DC392F">
        <w:t xml:space="preserve"> округа</w:t>
      </w:r>
      <w:r w:rsidRPr="00DC392F">
        <w:t>;</w:t>
      </w:r>
    </w:p>
    <w:p w:rsidR="008D3A91" w:rsidRPr="00DC392F" w:rsidRDefault="008D3A91" w:rsidP="008D3A91">
      <w:r w:rsidRPr="00DC392F">
        <w:t xml:space="preserve">04ХХ – услуги, предоставляемые </w:t>
      </w:r>
      <w:r w:rsidR="008B45EA" w:rsidRPr="00DC392F">
        <w:t xml:space="preserve">Управлением образования Кушвинского </w:t>
      </w:r>
      <w:r w:rsidR="00F00A56">
        <w:t>муниципального</w:t>
      </w:r>
      <w:r w:rsidR="008B45EA" w:rsidRPr="00DC392F">
        <w:t xml:space="preserve"> округа</w:t>
      </w:r>
      <w:r w:rsidRPr="00DC392F">
        <w:t>;</w:t>
      </w:r>
    </w:p>
    <w:p w:rsidR="008D3A91" w:rsidRPr="00DC392F" w:rsidRDefault="008D3A91" w:rsidP="008B45EA">
      <w:r w:rsidRPr="00DC392F">
        <w:lastRenderedPageBreak/>
        <w:t xml:space="preserve">05ХХ – услуги, предоставляемые </w:t>
      </w:r>
      <w:r w:rsidR="008B45EA" w:rsidRPr="00DC392F">
        <w:t xml:space="preserve">муниципальными учреждениями Кушвинского </w:t>
      </w:r>
      <w:r w:rsidR="00F00A56">
        <w:t>муниципального</w:t>
      </w:r>
      <w:r w:rsidR="008B45EA" w:rsidRPr="00DC392F">
        <w:t xml:space="preserve"> округа в сфере жилищно-коммунального хозяйства, транспорта и дорожного хозяйства</w:t>
      </w:r>
      <w:r w:rsidR="008B45EA">
        <w:t>.</w:t>
      </w:r>
    </w:p>
    <w:p w:rsidR="004E31E9" w:rsidRDefault="008D3A91">
      <w:r w:rsidRPr="00DC392F">
        <w:t>где ХХ – номер услуги по порядку.</w:t>
      </w:r>
    </w:p>
    <w:sectPr w:rsidR="004E31E9" w:rsidSect="008B45EA">
      <w:headerReference w:type="default" r:id="rId9"/>
      <w:headerReference w:type="first" r:id="rId10"/>
      <w:type w:val="continuous"/>
      <w:pgSz w:w="16838" w:h="11906" w:orient="landscape"/>
      <w:pgMar w:top="1418" w:right="1134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68B5" w:rsidRDefault="00CE68B5">
      <w:r>
        <w:separator/>
      </w:r>
    </w:p>
  </w:endnote>
  <w:endnote w:type="continuationSeparator" w:id="0">
    <w:p w:rsidR="00CE68B5" w:rsidRDefault="00CE6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68B5" w:rsidRDefault="00CE68B5">
      <w:r>
        <w:separator/>
      </w:r>
    </w:p>
  </w:footnote>
  <w:footnote w:type="continuationSeparator" w:id="0">
    <w:p w:rsidR="00CE68B5" w:rsidRDefault="00CE6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C49" w:rsidRDefault="00063C49" w:rsidP="008B45EA">
    <w:pPr>
      <w:pStyle w:val="a7"/>
    </w:pPr>
    <w:r>
      <w:fldChar w:fldCharType="begin"/>
    </w:r>
    <w:r>
      <w:instrText xml:space="preserve"> PAGE   \* MERGEFORMAT </w:instrText>
    </w:r>
    <w:r>
      <w:fldChar w:fldCharType="separate"/>
    </w:r>
    <w:r w:rsidR="003906FB">
      <w:rPr>
        <w:noProof/>
      </w:rPr>
      <w:t>8</w:t>
    </w:r>
    <w:r>
      <w:rPr>
        <w:noProof/>
      </w:rPr>
      <w:fldChar w:fldCharType="end"/>
    </w:r>
  </w:p>
  <w:p w:rsidR="00063C49" w:rsidRDefault="00063C4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1752944"/>
      <w:docPartObj>
        <w:docPartGallery w:val="Page Numbers (Top of Page)"/>
        <w:docPartUnique/>
      </w:docPartObj>
    </w:sdtPr>
    <w:sdtEndPr/>
    <w:sdtContent>
      <w:p w:rsidR="00063C49" w:rsidRDefault="00063C4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63C49" w:rsidRDefault="00063C4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25E7D"/>
    <w:multiLevelType w:val="multilevel"/>
    <w:tmpl w:val="6228EEF2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 w15:restartNumberingAfterBreak="0">
    <w:nsid w:val="377C5AFB"/>
    <w:multiLevelType w:val="hybridMultilevel"/>
    <w:tmpl w:val="F41A307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200E9"/>
    <w:multiLevelType w:val="hybridMultilevel"/>
    <w:tmpl w:val="EE2A61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D2326"/>
    <w:multiLevelType w:val="hybridMultilevel"/>
    <w:tmpl w:val="B9A6871E"/>
    <w:lvl w:ilvl="0" w:tplc="BC42C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6F4B74"/>
    <w:multiLevelType w:val="hybridMultilevel"/>
    <w:tmpl w:val="E5EA065C"/>
    <w:lvl w:ilvl="0" w:tplc="83D8839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4AE173E"/>
    <w:multiLevelType w:val="hybridMultilevel"/>
    <w:tmpl w:val="8238FEEC"/>
    <w:lvl w:ilvl="0" w:tplc="5E6E26F2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89D6FA6"/>
    <w:multiLevelType w:val="hybridMultilevel"/>
    <w:tmpl w:val="8B3AAC5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E5D"/>
    <w:rsid w:val="00036086"/>
    <w:rsid w:val="00063C49"/>
    <w:rsid w:val="001911A3"/>
    <w:rsid w:val="002A3CD9"/>
    <w:rsid w:val="003065A4"/>
    <w:rsid w:val="0031058C"/>
    <w:rsid w:val="00355848"/>
    <w:rsid w:val="003906FB"/>
    <w:rsid w:val="004A4D98"/>
    <w:rsid w:val="004E31E9"/>
    <w:rsid w:val="0078242D"/>
    <w:rsid w:val="007C4B3E"/>
    <w:rsid w:val="007F0AC9"/>
    <w:rsid w:val="0082092D"/>
    <w:rsid w:val="008B45EA"/>
    <w:rsid w:val="008D3A91"/>
    <w:rsid w:val="008F5F5B"/>
    <w:rsid w:val="00B111F1"/>
    <w:rsid w:val="00C358DC"/>
    <w:rsid w:val="00C57195"/>
    <w:rsid w:val="00CE68B5"/>
    <w:rsid w:val="00DB130A"/>
    <w:rsid w:val="00DB64D4"/>
    <w:rsid w:val="00DB6679"/>
    <w:rsid w:val="00DE1747"/>
    <w:rsid w:val="00DF3E5D"/>
    <w:rsid w:val="00E25869"/>
    <w:rsid w:val="00E37D50"/>
    <w:rsid w:val="00E9281D"/>
    <w:rsid w:val="00F00A56"/>
    <w:rsid w:val="00F4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95A20"/>
  <w15:chartTrackingRefBased/>
  <w15:docId w15:val="{20991D08-E1AD-4207-9ECA-DCE7F3FC2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45EA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9"/>
    <w:qFormat/>
    <w:rsid w:val="008D3A9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3A9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8D3A91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8D3A91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5">
    <w:name w:val="Текст выноски Знак"/>
    <w:basedOn w:val="a0"/>
    <w:link w:val="a6"/>
    <w:semiHidden/>
    <w:rsid w:val="008D3A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semiHidden/>
    <w:rsid w:val="008D3A9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8B45EA"/>
    <w:pPr>
      <w:jc w:val="center"/>
    </w:pPr>
  </w:style>
  <w:style w:type="character" w:customStyle="1" w:styleId="a8">
    <w:name w:val="Основной текст Знак"/>
    <w:basedOn w:val="a0"/>
    <w:link w:val="a7"/>
    <w:rsid w:val="008B45EA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8D3A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D3A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D3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8D3A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D3A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0"/>
    <w:uiPriority w:val="99"/>
    <w:rsid w:val="008D3A91"/>
    <w:rPr>
      <w:color w:val="106BBE"/>
    </w:rPr>
  </w:style>
  <w:style w:type="paragraph" w:customStyle="1" w:styleId="ae">
    <w:name w:val="Прижатый влево"/>
    <w:basedOn w:val="a"/>
    <w:next w:val="a"/>
    <w:uiPriority w:val="99"/>
    <w:rsid w:val="008D3A91"/>
    <w:pPr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Hyperlink"/>
    <w:basedOn w:val="a0"/>
    <w:rsid w:val="008D3A91"/>
    <w:rPr>
      <w:color w:val="0563C1" w:themeColor="hyperlink"/>
      <w:u w:val="single"/>
    </w:rPr>
  </w:style>
  <w:style w:type="paragraph" w:styleId="af0">
    <w:name w:val="List Paragraph"/>
    <w:basedOn w:val="a"/>
    <w:qFormat/>
    <w:rsid w:val="008D3A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Title">
    <w:name w:val="ConsPlusTitle"/>
    <w:rsid w:val="008D3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16502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C132D6FC209F8F2412E8C472131D74E29AE50F1A6D96B0C96B9BF34E263AB5C4906B1470EFC0851773668rAk3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7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13</cp:revision>
  <cp:lastPrinted>2024-12-11T09:29:00Z</cp:lastPrinted>
  <dcterms:created xsi:type="dcterms:W3CDTF">2023-06-08T10:41:00Z</dcterms:created>
  <dcterms:modified xsi:type="dcterms:W3CDTF">2024-12-11T09:30:00Z</dcterms:modified>
</cp:coreProperties>
</file>